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9" w:rsidRDefault="00CB5279" w:rsidP="00CB5279">
      <w:pPr>
        <w:pStyle w:val="Standard"/>
        <w:tabs>
          <w:tab w:val="left" w:pos="0"/>
        </w:tabs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2 do SIWZ</w:t>
      </w:r>
    </w:p>
    <w:p w:rsidR="00E5254A" w:rsidRDefault="00D958B7" w:rsidP="00D958B7">
      <w:pPr>
        <w:pStyle w:val="Standard"/>
        <w:tabs>
          <w:tab w:val="left" w:pos="0"/>
        </w:tabs>
        <w:jc w:val="center"/>
        <w:rPr>
          <w:rFonts w:asciiTheme="minorHAnsi" w:hAnsiTheme="minorHAnsi" w:cs="Arial"/>
          <w:b/>
        </w:rPr>
      </w:pPr>
      <w:r w:rsidRPr="00D958B7">
        <w:rPr>
          <w:rFonts w:asciiTheme="minorHAnsi" w:hAnsiTheme="minorHAnsi" w:cs="Arial"/>
          <w:b/>
        </w:rPr>
        <w:t xml:space="preserve">PRZEDMIAR </w:t>
      </w:r>
      <w:r w:rsidR="00F91A20" w:rsidRPr="00D958B7">
        <w:rPr>
          <w:rFonts w:asciiTheme="minorHAnsi" w:hAnsiTheme="minorHAnsi" w:cs="Arial"/>
          <w:b/>
        </w:rPr>
        <w:t>ROBÓT</w:t>
      </w:r>
    </w:p>
    <w:p w:rsidR="00CB5279" w:rsidRPr="00D958B7" w:rsidRDefault="00CB5279" w:rsidP="00CB5279">
      <w:pPr>
        <w:pStyle w:val="Standard"/>
        <w:tabs>
          <w:tab w:val="left" w:pos="0"/>
        </w:tabs>
        <w:rPr>
          <w:rFonts w:asciiTheme="minorHAnsi" w:hAnsiTheme="minorHAnsi"/>
          <w:b/>
        </w:rPr>
      </w:pPr>
    </w:p>
    <w:p w:rsidR="00E5254A" w:rsidRPr="00D958B7" w:rsidRDefault="00E5254A" w:rsidP="00E5254A">
      <w:pPr>
        <w:pStyle w:val="Standard"/>
        <w:tabs>
          <w:tab w:val="left" w:pos="0"/>
        </w:tabs>
        <w:jc w:val="center"/>
        <w:rPr>
          <w:rFonts w:asciiTheme="minorHAnsi" w:hAnsiTheme="minorHAnsi" w:cs="Arial"/>
          <w:b/>
        </w:rPr>
      </w:pPr>
    </w:p>
    <w:p w:rsidR="00E5254A" w:rsidRPr="00D958B7" w:rsidRDefault="00E5254A" w:rsidP="00D958B7">
      <w:pPr>
        <w:pStyle w:val="Standard"/>
        <w:jc w:val="both"/>
        <w:rPr>
          <w:rFonts w:asciiTheme="minorHAnsi" w:eastAsia="Arial" w:hAnsiTheme="minorHAnsi" w:cs="Arial"/>
          <w:b/>
          <w:i/>
        </w:rPr>
      </w:pPr>
      <w:r w:rsidRPr="00D958B7">
        <w:rPr>
          <w:rFonts w:asciiTheme="minorHAnsi" w:eastAsia="Times New Roman" w:hAnsiTheme="minorHAnsi"/>
          <w:b/>
          <w:i/>
        </w:rPr>
        <w:t>Remont drogi gminnej Mała - Granice  w km 0+000 do km 0+530</w:t>
      </w:r>
      <w:r w:rsidRPr="00D958B7">
        <w:rPr>
          <w:rFonts w:asciiTheme="minorHAnsi" w:hAnsiTheme="minorHAnsi"/>
          <w:b/>
          <w:i/>
        </w:rPr>
        <w:t xml:space="preserve"> oraz w km 0+754 do 2+000 </w:t>
      </w:r>
      <w:r w:rsidRPr="00D958B7">
        <w:rPr>
          <w:rFonts w:asciiTheme="minorHAnsi" w:eastAsia="HG Mincho Light J" w:hAnsiTheme="minorHAnsi"/>
          <w:b/>
          <w:i/>
        </w:rPr>
        <w:t>w ramach otrzymanych środków finansowych na usuwanie sk</w:t>
      </w:r>
      <w:r w:rsidR="00E4254D">
        <w:rPr>
          <w:rFonts w:asciiTheme="minorHAnsi" w:eastAsia="HG Mincho Light J" w:hAnsiTheme="minorHAnsi"/>
          <w:b/>
          <w:i/>
        </w:rPr>
        <w:t>utków klęsk żywiołowych</w:t>
      </w:r>
      <w:bookmarkStart w:id="0" w:name="_GoBack"/>
      <w:bookmarkEnd w:id="0"/>
    </w:p>
    <w:p w:rsidR="00D958B7" w:rsidRDefault="00D958B7" w:rsidP="00D958B7">
      <w:pPr>
        <w:pStyle w:val="Standard"/>
        <w:jc w:val="both"/>
        <w:rPr>
          <w:rFonts w:eastAsia="Arial" w:cs="Arial"/>
        </w:rPr>
      </w:pPr>
    </w:p>
    <w:p w:rsidR="00D958B7" w:rsidRDefault="00D958B7" w:rsidP="00D958B7">
      <w:pPr>
        <w:pStyle w:val="Standard"/>
        <w:jc w:val="both"/>
        <w:rPr>
          <w:rFonts w:eastAsia="HG Mincho Light J"/>
        </w:rPr>
      </w:pPr>
    </w:p>
    <w:tbl>
      <w:tblPr>
        <w:tblW w:w="9133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007"/>
        <w:gridCol w:w="1101"/>
        <w:gridCol w:w="1006"/>
        <w:gridCol w:w="967"/>
        <w:gridCol w:w="1293"/>
      </w:tblGrid>
      <w:tr w:rsidR="00E5254A" w:rsidTr="00CB2D9E">
        <w:trPr>
          <w:trHeight w:val="10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  <w:r w:rsidRPr="00D958B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robót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Jednostka</w:t>
            </w:r>
            <w:r w:rsidRPr="00D958B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miary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  <w:r w:rsidRPr="00D958B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robót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  <w:r w:rsidRPr="00D958B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jednostk</w:t>
            </w:r>
            <w:proofErr w:type="spellEnd"/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D958B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Wartość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robót</w:t>
            </w: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Profilowanie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zagęszczenie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podłoża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pod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warstwy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konstrukcyjne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nawierzchni,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wykonane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przy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użyciu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równiarki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 xml:space="preserve">samojezdnej wraz z odsłonięciem poboczy 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 xml:space="preserve">  godz.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Mechaniczne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wykonanie robót ziemnych z odwiezieniem urobku na </w:t>
            </w:r>
            <w:proofErr w:type="spellStart"/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>odl</w:t>
            </w:r>
            <w:proofErr w:type="spellEnd"/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. do 1km </w:t>
            </w:r>
            <w:r w:rsidR="00D958B7"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>( zebranie nadwyżek ziemi)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Wzmocnienie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istniejącej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podbudowy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kruszywem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łamanym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frakcji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0-32mm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śr. grubość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w-wy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zagęszczeniu</w:t>
            </w:r>
            <w:r w:rsid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15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cm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430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Górna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warstwa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podbudowy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tłucznia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kamiennego, klinowanego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klińcem,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grubość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warstwy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zagęszczeniu</w:t>
            </w: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10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cm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5 328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Mechaniczne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wykonanie warstwy wiążącej z masy </w:t>
            </w: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mineralno</w:t>
            </w:r>
            <w:proofErr w:type="spellEnd"/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–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bitumicznej, grubość warstwy po zagęszczeniu  4 cm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5 328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Mechaniczne oczyszczenie nawierzchni pod warstwę ścieralną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5 328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 xml:space="preserve">Mechaniczne skropienie powierzchni emulsją asfaltowa, </w:t>
            </w: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szybkorozpadową</w:t>
            </w:r>
            <w:proofErr w:type="spellEnd"/>
            <w:r w:rsidRPr="00D958B7">
              <w:rPr>
                <w:rFonts w:asciiTheme="minorHAnsi" w:hAnsiTheme="minorHAnsi"/>
                <w:sz w:val="22"/>
                <w:szCs w:val="22"/>
              </w:rPr>
              <w:t xml:space="preserve"> pod warstwę ścieralną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5 328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Mechaniczne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wykonanie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nawierzchni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ścieralnej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masy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mineralno</w:t>
            </w:r>
            <w:proofErr w:type="spellEnd"/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-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bitumicznej,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standard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II,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grubość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warstwy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zagęszczeniu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4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cm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5 328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Ręczne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formowanie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zagęszczanie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nasypów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ziemi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dostarczanej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samochodami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samowyładowczymi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grunt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kat.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III-IV,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uzupełnienie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poboczy grunt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staraniem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wykonawcy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 xml:space="preserve">     212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Uzupełnienie poboczy kruszywem łamanym 0-31,5mm, w-</w:t>
            </w: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D958B7">
              <w:rPr>
                <w:rFonts w:asciiTheme="minorHAnsi" w:hAnsiTheme="minorHAnsi"/>
                <w:sz w:val="22"/>
                <w:szCs w:val="22"/>
              </w:rPr>
              <w:t xml:space="preserve"> grubości 10cm wraz z ich zagęszczeniem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 xml:space="preserve">    1066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Mechaniczne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oczyszczanie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rowów</w:t>
            </w:r>
            <w:r w:rsid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lastRenderedPageBreak/>
              <w:t>namułu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przy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grubości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do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30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cm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wyprofilowaniem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dna</w:t>
            </w:r>
            <w:r w:rsid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skarp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rowu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koparką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podsiębierną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poj.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łyżki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958B7">
              <w:rPr>
                <w:rFonts w:asciiTheme="minorHAnsi" w:hAnsiTheme="minorHAnsi"/>
                <w:sz w:val="22"/>
                <w:szCs w:val="22"/>
              </w:rPr>
              <w:t>do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0,4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m3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w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gr.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kat.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IV</w:t>
            </w:r>
            <w:r w:rsid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z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odwozem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urobku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samochodami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samowył</w:t>
            </w:r>
            <w:proofErr w:type="spellEnd"/>
            <w:r w:rsidRPr="00D958B7">
              <w:rPr>
                <w:rFonts w:asciiTheme="minorHAnsi" w:hAnsiTheme="minorHAnsi"/>
                <w:sz w:val="22"/>
                <w:szCs w:val="22"/>
              </w:rPr>
              <w:t>.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na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odległość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do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 1,0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km z wbudowaniem w nasyp i zagęszczeniem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958B7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54A" w:rsidRPr="00D958B7" w:rsidRDefault="00E5254A" w:rsidP="00D958B7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1 000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54A" w:rsidTr="00CB2D9E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</w:rPr>
            </w:pPr>
          </w:p>
        </w:tc>
      </w:tr>
      <w:tr w:rsidR="00E5254A" w:rsidTr="00CB2D9E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PODATEK</w:t>
            </w:r>
            <w:r w:rsidRPr="00D958B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D958B7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23,00%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</w:rPr>
            </w:pPr>
          </w:p>
        </w:tc>
      </w:tr>
      <w:tr w:rsidR="00E5254A" w:rsidTr="00CB2D9E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958B7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Pr="00D958B7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54A" w:rsidRDefault="00E5254A" w:rsidP="00CB2D9E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</w:rPr>
            </w:pPr>
          </w:p>
        </w:tc>
      </w:tr>
    </w:tbl>
    <w:p w:rsidR="00E5254A" w:rsidRDefault="00E5254A" w:rsidP="00E5254A">
      <w:pPr>
        <w:pStyle w:val="Standard"/>
        <w:tabs>
          <w:tab w:val="left" w:pos="0"/>
        </w:tabs>
        <w:spacing w:before="120"/>
        <w:jc w:val="right"/>
      </w:pPr>
    </w:p>
    <w:p w:rsidR="00E5254A" w:rsidRDefault="00E5254A" w:rsidP="00E5254A"/>
    <w:p w:rsidR="00E5254A" w:rsidRDefault="00E5254A" w:rsidP="00E5254A"/>
    <w:p w:rsidR="00E5254A" w:rsidRDefault="00E5254A" w:rsidP="00E5254A"/>
    <w:p w:rsidR="00840260" w:rsidRDefault="00E4254D"/>
    <w:sectPr w:rsidR="00840260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A"/>
    <w:rsid w:val="007403E9"/>
    <w:rsid w:val="00A26E4B"/>
    <w:rsid w:val="00AF558C"/>
    <w:rsid w:val="00CB5279"/>
    <w:rsid w:val="00D958B7"/>
    <w:rsid w:val="00E4254D"/>
    <w:rsid w:val="00E5254A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3D47-5DF6-42A4-97F1-6200079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254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MalinowZ</dc:creator>
  <cp:keywords/>
  <dc:description/>
  <cp:lastModifiedBy>WoskoM</cp:lastModifiedBy>
  <cp:revision>4</cp:revision>
  <dcterms:created xsi:type="dcterms:W3CDTF">2015-04-10T10:26:00Z</dcterms:created>
  <dcterms:modified xsi:type="dcterms:W3CDTF">2015-04-13T10:57:00Z</dcterms:modified>
</cp:coreProperties>
</file>